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B2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 w14:paraId="441F8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黑体" w:eastAsia="方正小标宋简体"/>
          <w:sz w:val="40"/>
          <w:szCs w:val="40"/>
        </w:rPr>
      </w:pPr>
      <w:bookmarkStart w:id="0" w:name="_Toc1966"/>
      <w:r>
        <w:rPr>
          <w:rFonts w:hint="eastAsia" w:ascii="方正小标宋简体" w:hAnsi="黑体" w:eastAsia="方正小标宋简体"/>
          <w:sz w:val="40"/>
          <w:szCs w:val="40"/>
          <w:lang w:eastAsia="zh-CN"/>
        </w:rPr>
        <w:t>湾区之眼“国博衍艺”文创快闪搭建</w:t>
      </w:r>
    </w:p>
    <w:p w14:paraId="08052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黑体" w:eastAsia="方正小标宋简体"/>
          <w:sz w:val="40"/>
          <w:szCs w:val="40"/>
        </w:rPr>
      </w:pPr>
      <w:r>
        <w:rPr>
          <w:rFonts w:hint="eastAsia" w:ascii="方正小标宋简体" w:hAnsi="黑体" w:eastAsia="方正小标宋简体"/>
          <w:sz w:val="40"/>
          <w:szCs w:val="40"/>
          <w:lang w:val="en-US" w:eastAsia="zh-CN"/>
        </w:rPr>
        <w:t>采购</w:t>
      </w:r>
      <w:r>
        <w:rPr>
          <w:rFonts w:hint="eastAsia" w:ascii="方正小标宋简体" w:hAnsi="黑体" w:eastAsia="方正小标宋简体"/>
          <w:sz w:val="40"/>
          <w:szCs w:val="40"/>
        </w:rPr>
        <w:t>项目需求书</w:t>
      </w:r>
    </w:p>
    <w:p w14:paraId="6361E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深圳出版集团宝安分公司</w:t>
      </w:r>
      <w:r>
        <w:rPr>
          <w:rFonts w:hint="eastAsia" w:ascii="仿宋_GB2312" w:hAnsi="宋体" w:eastAsia="仿宋_GB2312"/>
          <w:sz w:val="32"/>
          <w:szCs w:val="32"/>
        </w:rPr>
        <w:t>计划与国家博物馆在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湾区之眼</w:t>
      </w:r>
      <w:r>
        <w:rPr>
          <w:rFonts w:hint="eastAsia" w:ascii="仿宋_GB2312" w:hAnsi="宋体" w:eastAsia="仿宋_GB2312"/>
          <w:sz w:val="32"/>
          <w:szCs w:val="32"/>
        </w:rPr>
        <w:t>北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L</w:t>
      </w:r>
      <w:r>
        <w:rPr>
          <w:rFonts w:hint="eastAsia" w:ascii="仿宋_GB2312" w:hAnsi="宋体" w:eastAsia="仿宋_GB2312"/>
          <w:sz w:val="32"/>
          <w:szCs w:val="32"/>
        </w:rPr>
        <w:t>110铺联合打造“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国博衍艺</w:t>
      </w:r>
      <w:bookmarkStart w:id="3" w:name="_GoBack"/>
      <w:bookmarkEnd w:id="3"/>
      <w:r>
        <w:rPr>
          <w:rFonts w:hint="eastAsia" w:ascii="仿宋_GB2312" w:hAnsi="宋体" w:eastAsia="仿宋_GB2312"/>
          <w:sz w:val="32"/>
          <w:szCs w:val="32"/>
          <w:lang w:eastAsia="zh-CN"/>
        </w:rPr>
        <w:t>”</w:t>
      </w:r>
      <w:r>
        <w:rPr>
          <w:rFonts w:hint="eastAsia" w:ascii="仿宋_GB2312" w:hAnsi="宋体" w:eastAsia="仿宋_GB2312"/>
          <w:sz w:val="32"/>
          <w:szCs w:val="32"/>
        </w:rPr>
        <w:t>文创快闪空间，面积69.03m²（以实际测量面积为准）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项目计划于2025年9月26日正式对外开放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3F2E9D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项目名称：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湾区之眼“国博衍艺”文创快闪搭建采购项目</w:t>
      </w:r>
    </w:p>
    <w:p w14:paraId="7A64DA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采购人：深圳出版集团有限公司宝安分公司</w:t>
      </w:r>
    </w:p>
    <w:p w14:paraId="0A2AF7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服务周期：采购日起至9月2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 w14:paraId="2D682A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工作内容</w:t>
      </w:r>
    </w:p>
    <w:p w14:paraId="040D4A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Chars="0" w:firstLine="640" w:firstLineChars="20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包括但不限于方案设计、展品及辅助展示道具制作生产、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搭建</w:t>
      </w:r>
      <w:r>
        <w:rPr>
          <w:rFonts w:hint="eastAsia" w:ascii="仿宋_GB2312" w:hAnsi="宋体" w:eastAsia="仿宋_GB2312"/>
          <w:sz w:val="32"/>
          <w:szCs w:val="32"/>
        </w:rPr>
        <w:t>布置等工作内容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参数详见需求制作清单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具体如下：</w:t>
      </w:r>
    </w:p>
    <w:bookmarkEnd w:id="0"/>
    <w:p w14:paraId="7F4377F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bookmarkStart w:id="1" w:name="_Toc200020982"/>
      <w:bookmarkStart w:id="2" w:name="_Toc24259"/>
      <w:r>
        <w:rPr>
          <w:rFonts w:hint="eastAsia" w:ascii="仿宋_GB2312" w:hAnsi="宋体" w:eastAsia="仿宋_GB2312"/>
          <w:sz w:val="32"/>
          <w:szCs w:val="32"/>
        </w:rPr>
        <w:t>地面找平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铺地胶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 w14:paraId="102D8CC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墙面施工要求刮腻子、磨平、刷白色无机涂料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内嵌</w:t>
      </w:r>
      <w:r>
        <w:rPr>
          <w:rFonts w:hint="eastAsia" w:ascii="仿宋_GB2312" w:hAnsi="宋体" w:eastAsia="仿宋_GB2312"/>
          <w:sz w:val="32"/>
          <w:szCs w:val="32"/>
        </w:rPr>
        <w:t>踢脚线。</w:t>
      </w:r>
    </w:p>
    <w:p w14:paraId="3E7E4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2、空间温度要求在26℃左右，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空间现有</w:t>
      </w:r>
      <w:r>
        <w:rPr>
          <w:rFonts w:hint="eastAsia" w:ascii="仿宋_GB2312" w:hAnsi="宋体" w:eastAsia="仿宋_GB2312"/>
          <w:sz w:val="32"/>
          <w:szCs w:val="32"/>
        </w:rPr>
        <w:t>中央空调，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需加</w:t>
      </w:r>
      <w:r>
        <w:rPr>
          <w:rFonts w:hint="eastAsia" w:ascii="仿宋_GB2312" w:hAnsi="宋体" w:eastAsia="仿宋_GB2312"/>
          <w:sz w:val="32"/>
          <w:szCs w:val="32"/>
        </w:rPr>
        <w:t>配盘管机。</w:t>
      </w:r>
    </w:p>
    <w:p w14:paraId="0D468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空间</w:t>
      </w:r>
      <w:r>
        <w:rPr>
          <w:rFonts w:hint="eastAsia" w:ascii="仿宋_GB2312" w:hAnsi="宋体" w:eastAsia="仿宋_GB2312"/>
          <w:sz w:val="32"/>
          <w:szCs w:val="32"/>
        </w:rPr>
        <w:t>整体光照稳定、均匀，避免使用射灯、聚光灯和闪烁光源，色温4000-5000k，亮度250-500lux。</w:t>
      </w:r>
    </w:p>
    <w:p w14:paraId="655A0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4、监控设备覆盖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整体</w:t>
      </w:r>
      <w:r>
        <w:rPr>
          <w:rFonts w:hint="eastAsia" w:ascii="仿宋_GB2312" w:hAnsi="宋体" w:eastAsia="仿宋_GB2312"/>
          <w:sz w:val="32"/>
          <w:szCs w:val="32"/>
        </w:rPr>
        <w:t>空间。</w:t>
      </w:r>
    </w:p>
    <w:p w14:paraId="4AE8E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5、参照商业用电规范220V电压，可承载日常运营及相关施工用电功率。 </w:t>
      </w:r>
    </w:p>
    <w:p w14:paraId="62FDB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6、空间内需配备电箱，墙插底部建议距地面0.3m，墙体墙插2组，一组2个，均匀分布，整体高度和间距保持一致，网络接口1个，网络接口在墙插旁，柱子上墙插1个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全部暗装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3BA96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7、门头2个，在原有黑色底板上配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金属亚克力</w:t>
      </w:r>
      <w:r>
        <w:rPr>
          <w:rFonts w:hint="eastAsia" w:ascii="仿宋_GB2312" w:hAnsi="宋体" w:eastAsia="仿宋_GB2312"/>
          <w:sz w:val="32"/>
          <w:szCs w:val="32"/>
        </w:rPr>
        <w:t>发光字“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国博衍艺</w:t>
      </w:r>
      <w:r>
        <w:rPr>
          <w:rFonts w:hint="eastAsia" w:ascii="仿宋_GB2312" w:hAnsi="宋体" w:eastAsia="仿宋_GB2312"/>
          <w:sz w:val="32"/>
          <w:szCs w:val="32"/>
        </w:rPr>
        <w:t>”。</w:t>
      </w:r>
    </w:p>
    <w:p w14:paraId="6CA2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8、配备收银台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1个</w:t>
      </w:r>
      <w:r>
        <w:rPr>
          <w:rFonts w:hint="eastAsia" w:ascii="仿宋_GB2312" w:hAnsi="宋体" w:eastAsia="仿宋_GB2312"/>
          <w:sz w:val="32"/>
          <w:szCs w:val="32"/>
        </w:rPr>
        <w:t>、中岛台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3个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靠墙</w:t>
      </w:r>
      <w:r>
        <w:rPr>
          <w:rFonts w:hint="eastAsia" w:ascii="仿宋_GB2312" w:hAnsi="宋体" w:eastAsia="仿宋_GB2312"/>
          <w:sz w:val="32"/>
          <w:szCs w:val="32"/>
        </w:rPr>
        <w:t>独立展台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5个</w:t>
      </w:r>
      <w:r>
        <w:rPr>
          <w:rFonts w:hint="eastAsia" w:ascii="仿宋_GB2312" w:hAnsi="宋体" w:eastAsia="仿宋_GB2312"/>
          <w:sz w:val="32"/>
          <w:szCs w:val="32"/>
        </w:rPr>
        <w:t>、边柜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2组</w:t>
      </w:r>
      <w:r>
        <w:rPr>
          <w:rFonts w:hint="eastAsia" w:ascii="仿宋_GB2312" w:hAnsi="宋体" w:eastAsia="仿宋_GB2312"/>
          <w:sz w:val="32"/>
          <w:szCs w:val="32"/>
        </w:rPr>
        <w:t>，布局参照平面布局图，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概念方案</w:t>
      </w:r>
      <w:r>
        <w:rPr>
          <w:rFonts w:hint="eastAsia" w:ascii="仿宋_GB2312" w:hAnsi="宋体" w:eastAsia="仿宋_GB2312"/>
          <w:sz w:val="32"/>
          <w:szCs w:val="32"/>
        </w:rPr>
        <w:t>设计、深化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设计、制作、布置</w:t>
      </w:r>
      <w:r>
        <w:rPr>
          <w:rFonts w:hint="eastAsia" w:ascii="仿宋_GB2312" w:hAnsi="宋体" w:eastAsia="仿宋_GB2312"/>
          <w:sz w:val="32"/>
          <w:szCs w:val="32"/>
        </w:rPr>
        <w:t>由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中标方</w:t>
      </w:r>
      <w:r>
        <w:rPr>
          <w:rFonts w:hint="eastAsia" w:ascii="仿宋_GB2312" w:hAnsi="宋体" w:eastAsia="仿宋_GB2312"/>
          <w:sz w:val="32"/>
          <w:szCs w:val="32"/>
        </w:rPr>
        <w:t>负责，文创产品参考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国博文创天猫旗舰店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2D925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auto"/>
        <w:rPr>
          <w:rFonts w:hint="eastAsia" w:ascii="仿宋_GB2312" w:hAnsi="微软雅黑" w:eastAsia="仿宋_GB2312" w:cs="Times New Roman"/>
          <w:b/>
          <w:bCs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Times New Roman"/>
          <w:b/>
          <w:bCs/>
          <w:spacing w:val="8"/>
          <w:sz w:val="32"/>
          <w:szCs w:val="32"/>
          <w:shd w:val="clear" w:color="auto" w:fill="FFFFFF"/>
          <w:lang w:val="en-US" w:eastAsia="zh-CN"/>
        </w:rPr>
        <w:t>平面布局示意图：</w:t>
      </w:r>
    </w:p>
    <w:bookmarkEnd w:id="1"/>
    <w:bookmarkEnd w:id="2"/>
    <w:p w14:paraId="2D14D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微软雅黑" w:eastAsia="仿宋_GB2312" w:cs="Times New Roman"/>
          <w:b w:val="0"/>
          <w:bCs w:val="0"/>
          <w:spacing w:val="8"/>
          <w:sz w:val="32"/>
          <w:szCs w:val="32"/>
          <w:shd w:val="clear" w:color="auto" w:fill="FFFFFF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-116205</wp:posOffset>
            </wp:positionH>
            <wp:positionV relativeFrom="paragraph">
              <wp:posOffset>205740</wp:posOffset>
            </wp:positionV>
            <wp:extent cx="5269865" cy="4518660"/>
            <wp:effectExtent l="0" t="0" r="6985" b="15240"/>
            <wp:wrapTight wrapText="bothSides">
              <wp:wrapPolygon>
                <wp:start x="0" y="0"/>
                <wp:lineTo x="0" y="21491"/>
                <wp:lineTo x="21551" y="21491"/>
                <wp:lineTo x="21551" y="0"/>
                <wp:lineTo x="0" y="0"/>
              </wp:wrapPolygon>
            </wp:wrapTight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51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微软雅黑" w:eastAsia="仿宋_GB2312" w:cs="Times New Roman"/>
          <w:b w:val="0"/>
          <w:bCs w:val="0"/>
          <w:spacing w:val="8"/>
          <w:sz w:val="32"/>
          <w:szCs w:val="32"/>
          <w:shd w:val="clear" w:color="auto" w:fill="FFFFFF"/>
          <w:lang w:val="en-US" w:eastAsia="zh-CN"/>
        </w:rPr>
        <w:t>（仅供参考，具体以最终设计图为准）</w:t>
      </w:r>
    </w:p>
    <w:p w14:paraId="0BD89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湾区之眼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“国博衍艺”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文创快闪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搭建采购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</w:t>
      </w:r>
    </w:p>
    <w:p w14:paraId="167C5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需求制作清单</w:t>
      </w:r>
    </w:p>
    <w:tbl>
      <w:tblPr>
        <w:tblStyle w:val="14"/>
        <w:tblW w:w="93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43"/>
        <w:gridCol w:w="1670"/>
        <w:gridCol w:w="5140"/>
        <w:gridCol w:w="641"/>
        <w:gridCol w:w="646"/>
        <w:gridCol w:w="641"/>
      </w:tblGrid>
      <w:tr w14:paraId="59BF5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EC780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DC53F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0C7BC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描述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F705C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38FA2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ADBBF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E76C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6803BD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一、常规物料定制项</w:t>
            </w:r>
          </w:p>
        </w:tc>
      </w:tr>
      <w:tr w14:paraId="458FD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81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1F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定制贴纸柜子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1AF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1.龙骨材料:横向通长布置30*40轻钢龙骨                                   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2.基层材料规格:12mm阻燃夹板                                                   3.打磨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4.刷底漆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5.做油光亮面白色面贴纸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6.直边柜做柜门斜面口内部做贴纸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E6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BA1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79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86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64D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5B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前台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451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1.龙骨材料:横向通长布置30*40轻钢龙骨                                   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2.基层材料规格:12mm阻燃夹板                                                   3.打磨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4.做烤漆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5.开门带锁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E5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16C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5B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829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7D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ED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天花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274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天花喷黑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DD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88E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EA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92D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E7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77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中央空调</w:t>
            </w:r>
          </w:p>
          <w:p w14:paraId="149854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（盘管机）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877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品牌示意：绿岛风；质保1年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F0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7FE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0D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421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C9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3D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地面找平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B4D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1.55mm厚C20混凝土垫层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2.原建筑混凝土楼板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66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EE3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B3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310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84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6C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地面地胶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09B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1.2mm厚PVC塑胶地板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2.人工、辅料（提供样板供选色）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F8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E03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20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1F0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6A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B3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墙面乳胶漆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DD2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1.满刷耐水腻子三遍，分遍找平打磨，面板接缝处贴嵌缝带，刮腻子找平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2.满刷封底涂料一遍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3.乳胶漆面漆二遍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7A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FDC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59.62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64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E34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63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A5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新建轻钢龙骨隔墙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E10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1.75系列轻钢龙骨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2.双面单层12mm厚石膏板单面封板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99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57C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A7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C27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45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41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格栅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349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木格栅做贴纸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规格：40*60*1500mm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7F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99E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9E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AB3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49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19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灯光布置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6F8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筒灯、LED灯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瓦数：12W  色温：5000k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白色灯杯、亮度250-500lux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1A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04E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58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B52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01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9E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电箱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156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品牌示意：施耐德-强弱电箱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93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D12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24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AF8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C6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51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强弱电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F16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强弱电布置及耗材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84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3A1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2F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667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50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3C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美工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C7B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展台、墙体、玻璃上软装美工（即时贴、雕刻字、海报等）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D0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C50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F6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556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D2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E3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41D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品牌示意：小米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DF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9B0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D1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F9A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2C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E8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760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1.安全型 250V（10A）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2.暗装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99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057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1F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581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8A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3B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多功能网关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886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1.多功能网关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2.配电箱内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40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FB5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F4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210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C3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5A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路由器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9AE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品牌示意：华为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86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D04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AF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584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96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49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开光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0C3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1.单控单联面板开关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2.250V（10A），H+1.30m 暗装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30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55E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10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8B2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81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56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门头发光字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F81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金属亚克力面板发光字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规格：2500*700mm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8D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6AC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C1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7E8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D2AE0B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二、其他项</w:t>
            </w:r>
          </w:p>
        </w:tc>
      </w:tr>
      <w:tr w14:paraId="0D5EF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9C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3A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运输费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A63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物料运输、垃圾清运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41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FB9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3E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4B5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F1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7D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设计费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84D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平面布局图、初步效果图、深化效果图、施工图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E4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C0E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97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EE3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DB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51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安装费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FE8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现场人工安装（木工、油漆工、电工、美工）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BE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AF2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41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EC9C1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61731929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 w14:paraId="5A470131">
            <w:pPr>
              <w:pStyle w:val="7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6B414">
    <w:pPr>
      <w:pStyle w:val="7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47339">
    <w:pPr>
      <w:pStyle w:val="7"/>
      <w:ind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A3E7B">
    <w:pPr>
      <w:snapToGrid w:val="0"/>
      <w:spacing w:line="560" w:lineRule="exact"/>
      <w:jc w:val="center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CBF7C">
    <w:pPr>
      <w:pStyle w:val="8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94913">
    <w:pPr>
      <w:pStyle w:val="8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34D457"/>
    <w:multiLevelType w:val="singleLevel"/>
    <w:tmpl w:val="C834D45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DAE3509"/>
    <w:multiLevelType w:val="multilevel"/>
    <w:tmpl w:val="5DAE3509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84"/>
    <w:rsid w:val="00006CA6"/>
    <w:rsid w:val="00013622"/>
    <w:rsid w:val="0001401E"/>
    <w:rsid w:val="00017D2B"/>
    <w:rsid w:val="0002012B"/>
    <w:rsid w:val="00023C59"/>
    <w:rsid w:val="00023F4F"/>
    <w:rsid w:val="000254ED"/>
    <w:rsid w:val="000317CF"/>
    <w:rsid w:val="00036991"/>
    <w:rsid w:val="000404E3"/>
    <w:rsid w:val="000433E7"/>
    <w:rsid w:val="00047E13"/>
    <w:rsid w:val="000543AF"/>
    <w:rsid w:val="00055B07"/>
    <w:rsid w:val="00055CFD"/>
    <w:rsid w:val="00056BE3"/>
    <w:rsid w:val="00057AF4"/>
    <w:rsid w:val="00066F26"/>
    <w:rsid w:val="000776E3"/>
    <w:rsid w:val="00081A22"/>
    <w:rsid w:val="00087532"/>
    <w:rsid w:val="000929F1"/>
    <w:rsid w:val="000940CB"/>
    <w:rsid w:val="000A6210"/>
    <w:rsid w:val="000A6CC9"/>
    <w:rsid w:val="000B1E1C"/>
    <w:rsid w:val="000C2202"/>
    <w:rsid w:val="000D1816"/>
    <w:rsid w:val="000D5E93"/>
    <w:rsid w:val="000D6B50"/>
    <w:rsid w:val="000F1854"/>
    <w:rsid w:val="000F1A2E"/>
    <w:rsid w:val="000F2DAC"/>
    <w:rsid w:val="000F5B57"/>
    <w:rsid w:val="00100A16"/>
    <w:rsid w:val="00103969"/>
    <w:rsid w:val="001053F6"/>
    <w:rsid w:val="001078B2"/>
    <w:rsid w:val="00116037"/>
    <w:rsid w:val="00121EB1"/>
    <w:rsid w:val="0012487F"/>
    <w:rsid w:val="0012540D"/>
    <w:rsid w:val="00136468"/>
    <w:rsid w:val="001373A3"/>
    <w:rsid w:val="00155FF7"/>
    <w:rsid w:val="00163D45"/>
    <w:rsid w:val="00166C1F"/>
    <w:rsid w:val="00174D4C"/>
    <w:rsid w:val="001758BD"/>
    <w:rsid w:val="001779A8"/>
    <w:rsid w:val="001814B6"/>
    <w:rsid w:val="001941ED"/>
    <w:rsid w:val="00197EC8"/>
    <w:rsid w:val="001A1AA4"/>
    <w:rsid w:val="001A2E6E"/>
    <w:rsid w:val="001A5C6D"/>
    <w:rsid w:val="001B4AA2"/>
    <w:rsid w:val="001C38FA"/>
    <w:rsid w:val="001D38FF"/>
    <w:rsid w:val="001D635E"/>
    <w:rsid w:val="001E243B"/>
    <w:rsid w:val="002051FC"/>
    <w:rsid w:val="002100F8"/>
    <w:rsid w:val="00216811"/>
    <w:rsid w:val="00220855"/>
    <w:rsid w:val="00222AA4"/>
    <w:rsid w:val="002336ED"/>
    <w:rsid w:val="00234830"/>
    <w:rsid w:val="00241A29"/>
    <w:rsid w:val="002435E7"/>
    <w:rsid w:val="00243DD5"/>
    <w:rsid w:val="002447DD"/>
    <w:rsid w:val="002453BA"/>
    <w:rsid w:val="00246287"/>
    <w:rsid w:val="0025582E"/>
    <w:rsid w:val="0026481B"/>
    <w:rsid w:val="002675BF"/>
    <w:rsid w:val="002769A3"/>
    <w:rsid w:val="00293882"/>
    <w:rsid w:val="00293F24"/>
    <w:rsid w:val="002955E8"/>
    <w:rsid w:val="002A3590"/>
    <w:rsid w:val="002A6699"/>
    <w:rsid w:val="002B4DE9"/>
    <w:rsid w:val="002B5584"/>
    <w:rsid w:val="002B7350"/>
    <w:rsid w:val="002C511B"/>
    <w:rsid w:val="002D58F2"/>
    <w:rsid w:val="002D6F6E"/>
    <w:rsid w:val="002F5628"/>
    <w:rsid w:val="002F6659"/>
    <w:rsid w:val="003030DE"/>
    <w:rsid w:val="00303277"/>
    <w:rsid w:val="00316055"/>
    <w:rsid w:val="00320C6A"/>
    <w:rsid w:val="003214B6"/>
    <w:rsid w:val="00322AFE"/>
    <w:rsid w:val="00324A52"/>
    <w:rsid w:val="003306DC"/>
    <w:rsid w:val="0033548E"/>
    <w:rsid w:val="00352E04"/>
    <w:rsid w:val="00355C9C"/>
    <w:rsid w:val="003904B6"/>
    <w:rsid w:val="003932A8"/>
    <w:rsid w:val="003B066C"/>
    <w:rsid w:val="003B0A16"/>
    <w:rsid w:val="003C0070"/>
    <w:rsid w:val="003C293C"/>
    <w:rsid w:val="003D068E"/>
    <w:rsid w:val="003D4E4D"/>
    <w:rsid w:val="003E4A85"/>
    <w:rsid w:val="003F4ED2"/>
    <w:rsid w:val="003F6730"/>
    <w:rsid w:val="00415D63"/>
    <w:rsid w:val="00426E49"/>
    <w:rsid w:val="004475C5"/>
    <w:rsid w:val="00451C22"/>
    <w:rsid w:val="004640F9"/>
    <w:rsid w:val="0047716A"/>
    <w:rsid w:val="00493E87"/>
    <w:rsid w:val="004A0F06"/>
    <w:rsid w:val="004A128D"/>
    <w:rsid w:val="004A4AE1"/>
    <w:rsid w:val="004B2B04"/>
    <w:rsid w:val="004B621D"/>
    <w:rsid w:val="004C649F"/>
    <w:rsid w:val="004D3D5B"/>
    <w:rsid w:val="004D50B9"/>
    <w:rsid w:val="004D5FFF"/>
    <w:rsid w:val="004E0257"/>
    <w:rsid w:val="004E5237"/>
    <w:rsid w:val="004F2245"/>
    <w:rsid w:val="004F39EE"/>
    <w:rsid w:val="00504AF5"/>
    <w:rsid w:val="00514BCE"/>
    <w:rsid w:val="00523880"/>
    <w:rsid w:val="00526AB2"/>
    <w:rsid w:val="00536EAD"/>
    <w:rsid w:val="0054334A"/>
    <w:rsid w:val="00552EC7"/>
    <w:rsid w:val="00570C12"/>
    <w:rsid w:val="00572C66"/>
    <w:rsid w:val="00574391"/>
    <w:rsid w:val="00576AA9"/>
    <w:rsid w:val="005A2190"/>
    <w:rsid w:val="005A3DD4"/>
    <w:rsid w:val="005B206D"/>
    <w:rsid w:val="005B2F56"/>
    <w:rsid w:val="005B555D"/>
    <w:rsid w:val="005C518B"/>
    <w:rsid w:val="005C5ADE"/>
    <w:rsid w:val="005C78D1"/>
    <w:rsid w:val="005D602B"/>
    <w:rsid w:val="005E5691"/>
    <w:rsid w:val="005F3D8B"/>
    <w:rsid w:val="005F485E"/>
    <w:rsid w:val="006015B4"/>
    <w:rsid w:val="00610D83"/>
    <w:rsid w:val="006211AB"/>
    <w:rsid w:val="006218E5"/>
    <w:rsid w:val="00624C87"/>
    <w:rsid w:val="00624DDB"/>
    <w:rsid w:val="00626864"/>
    <w:rsid w:val="00626B29"/>
    <w:rsid w:val="00634F58"/>
    <w:rsid w:val="00640993"/>
    <w:rsid w:val="00642749"/>
    <w:rsid w:val="006443C7"/>
    <w:rsid w:val="006550ED"/>
    <w:rsid w:val="006563B2"/>
    <w:rsid w:val="006605A3"/>
    <w:rsid w:val="00670052"/>
    <w:rsid w:val="0067391B"/>
    <w:rsid w:val="0067413A"/>
    <w:rsid w:val="00692E7A"/>
    <w:rsid w:val="006C2D10"/>
    <w:rsid w:val="006D1BA9"/>
    <w:rsid w:val="006D307B"/>
    <w:rsid w:val="006D3DDA"/>
    <w:rsid w:val="007042F2"/>
    <w:rsid w:val="00720BB7"/>
    <w:rsid w:val="007352CA"/>
    <w:rsid w:val="00746D90"/>
    <w:rsid w:val="00751C7E"/>
    <w:rsid w:val="00764F8D"/>
    <w:rsid w:val="00766C75"/>
    <w:rsid w:val="00770747"/>
    <w:rsid w:val="007721C2"/>
    <w:rsid w:val="007728B0"/>
    <w:rsid w:val="00772D1C"/>
    <w:rsid w:val="007758DC"/>
    <w:rsid w:val="00776EDA"/>
    <w:rsid w:val="007842AC"/>
    <w:rsid w:val="00787D21"/>
    <w:rsid w:val="007A22A4"/>
    <w:rsid w:val="007A7721"/>
    <w:rsid w:val="007B123B"/>
    <w:rsid w:val="007B5C0E"/>
    <w:rsid w:val="007B73B9"/>
    <w:rsid w:val="007C46EA"/>
    <w:rsid w:val="007C6344"/>
    <w:rsid w:val="007F494E"/>
    <w:rsid w:val="00801010"/>
    <w:rsid w:val="00804B3F"/>
    <w:rsid w:val="00807983"/>
    <w:rsid w:val="00810D8B"/>
    <w:rsid w:val="00826D86"/>
    <w:rsid w:val="00830793"/>
    <w:rsid w:val="00832C56"/>
    <w:rsid w:val="00834F2C"/>
    <w:rsid w:val="0084298C"/>
    <w:rsid w:val="0085044A"/>
    <w:rsid w:val="00850DC8"/>
    <w:rsid w:val="00875229"/>
    <w:rsid w:val="0088306A"/>
    <w:rsid w:val="00884CC4"/>
    <w:rsid w:val="0089557D"/>
    <w:rsid w:val="00896DE0"/>
    <w:rsid w:val="008A0C26"/>
    <w:rsid w:val="008A461A"/>
    <w:rsid w:val="008A46A6"/>
    <w:rsid w:val="008B31BB"/>
    <w:rsid w:val="008C138F"/>
    <w:rsid w:val="008E7111"/>
    <w:rsid w:val="008F0172"/>
    <w:rsid w:val="008F0307"/>
    <w:rsid w:val="008F082D"/>
    <w:rsid w:val="008F79BE"/>
    <w:rsid w:val="00901EE3"/>
    <w:rsid w:val="00906DD8"/>
    <w:rsid w:val="00911AB4"/>
    <w:rsid w:val="009146D2"/>
    <w:rsid w:val="009215C8"/>
    <w:rsid w:val="00934A8A"/>
    <w:rsid w:val="009450FA"/>
    <w:rsid w:val="0095651D"/>
    <w:rsid w:val="00961260"/>
    <w:rsid w:val="00964C06"/>
    <w:rsid w:val="00967FBE"/>
    <w:rsid w:val="00974F67"/>
    <w:rsid w:val="009767F5"/>
    <w:rsid w:val="0098393E"/>
    <w:rsid w:val="00985FDC"/>
    <w:rsid w:val="009876C8"/>
    <w:rsid w:val="0099190C"/>
    <w:rsid w:val="009A5EBC"/>
    <w:rsid w:val="009B103F"/>
    <w:rsid w:val="009B29AB"/>
    <w:rsid w:val="009B5A58"/>
    <w:rsid w:val="009C1E80"/>
    <w:rsid w:val="009C7D5B"/>
    <w:rsid w:val="009D2834"/>
    <w:rsid w:val="009D7F69"/>
    <w:rsid w:val="009E25A2"/>
    <w:rsid w:val="009F31C7"/>
    <w:rsid w:val="00A11B2F"/>
    <w:rsid w:val="00A138F5"/>
    <w:rsid w:val="00A179F7"/>
    <w:rsid w:val="00A27D1F"/>
    <w:rsid w:val="00A349FF"/>
    <w:rsid w:val="00A36245"/>
    <w:rsid w:val="00A43335"/>
    <w:rsid w:val="00A47C58"/>
    <w:rsid w:val="00A47DCF"/>
    <w:rsid w:val="00A504FD"/>
    <w:rsid w:val="00A52816"/>
    <w:rsid w:val="00A64A6A"/>
    <w:rsid w:val="00A64C62"/>
    <w:rsid w:val="00A764EF"/>
    <w:rsid w:val="00A76689"/>
    <w:rsid w:val="00A8314A"/>
    <w:rsid w:val="00A93330"/>
    <w:rsid w:val="00A95D1A"/>
    <w:rsid w:val="00AA41CC"/>
    <w:rsid w:val="00AA6A5B"/>
    <w:rsid w:val="00AB0AFA"/>
    <w:rsid w:val="00AB78CF"/>
    <w:rsid w:val="00AC12B2"/>
    <w:rsid w:val="00AC25A5"/>
    <w:rsid w:val="00AD1BB8"/>
    <w:rsid w:val="00AD5AC1"/>
    <w:rsid w:val="00AE3899"/>
    <w:rsid w:val="00AF06A7"/>
    <w:rsid w:val="00B378F2"/>
    <w:rsid w:val="00B513CA"/>
    <w:rsid w:val="00B551AF"/>
    <w:rsid w:val="00B5583A"/>
    <w:rsid w:val="00B56742"/>
    <w:rsid w:val="00B57E7E"/>
    <w:rsid w:val="00B82D47"/>
    <w:rsid w:val="00B915DC"/>
    <w:rsid w:val="00B943C6"/>
    <w:rsid w:val="00B972A9"/>
    <w:rsid w:val="00BA0DA4"/>
    <w:rsid w:val="00BA1224"/>
    <w:rsid w:val="00BA3E8C"/>
    <w:rsid w:val="00BB0915"/>
    <w:rsid w:val="00BB5A6C"/>
    <w:rsid w:val="00BE0B51"/>
    <w:rsid w:val="00BE2747"/>
    <w:rsid w:val="00BF064F"/>
    <w:rsid w:val="00BF093C"/>
    <w:rsid w:val="00BF223C"/>
    <w:rsid w:val="00C017A1"/>
    <w:rsid w:val="00C05295"/>
    <w:rsid w:val="00C137EF"/>
    <w:rsid w:val="00C13E48"/>
    <w:rsid w:val="00C1460F"/>
    <w:rsid w:val="00C22B3F"/>
    <w:rsid w:val="00C27309"/>
    <w:rsid w:val="00C36469"/>
    <w:rsid w:val="00C46E15"/>
    <w:rsid w:val="00C50BCB"/>
    <w:rsid w:val="00C664AD"/>
    <w:rsid w:val="00C6771C"/>
    <w:rsid w:val="00C7362C"/>
    <w:rsid w:val="00C74546"/>
    <w:rsid w:val="00C804DB"/>
    <w:rsid w:val="00C828BD"/>
    <w:rsid w:val="00C91CFB"/>
    <w:rsid w:val="00CA7697"/>
    <w:rsid w:val="00CB0759"/>
    <w:rsid w:val="00CB1969"/>
    <w:rsid w:val="00CC1778"/>
    <w:rsid w:val="00CC1F72"/>
    <w:rsid w:val="00CC6283"/>
    <w:rsid w:val="00CC774C"/>
    <w:rsid w:val="00CD08CA"/>
    <w:rsid w:val="00CD71F8"/>
    <w:rsid w:val="00CE399F"/>
    <w:rsid w:val="00CF31E3"/>
    <w:rsid w:val="00D13A24"/>
    <w:rsid w:val="00D1548F"/>
    <w:rsid w:val="00D276D6"/>
    <w:rsid w:val="00D27D35"/>
    <w:rsid w:val="00D30711"/>
    <w:rsid w:val="00D31284"/>
    <w:rsid w:val="00D32900"/>
    <w:rsid w:val="00D362AC"/>
    <w:rsid w:val="00D37E47"/>
    <w:rsid w:val="00D40A47"/>
    <w:rsid w:val="00D4588B"/>
    <w:rsid w:val="00D474CE"/>
    <w:rsid w:val="00D47EF9"/>
    <w:rsid w:val="00D55D86"/>
    <w:rsid w:val="00D64F35"/>
    <w:rsid w:val="00D65D98"/>
    <w:rsid w:val="00D67414"/>
    <w:rsid w:val="00D75900"/>
    <w:rsid w:val="00D830A9"/>
    <w:rsid w:val="00D83E86"/>
    <w:rsid w:val="00D84C5F"/>
    <w:rsid w:val="00D96993"/>
    <w:rsid w:val="00D96F38"/>
    <w:rsid w:val="00DA65B6"/>
    <w:rsid w:val="00DA6A58"/>
    <w:rsid w:val="00DB6CBF"/>
    <w:rsid w:val="00DC1DE6"/>
    <w:rsid w:val="00DC646F"/>
    <w:rsid w:val="00DD6AC9"/>
    <w:rsid w:val="00DE112A"/>
    <w:rsid w:val="00DE39B8"/>
    <w:rsid w:val="00DE69BE"/>
    <w:rsid w:val="00DE715B"/>
    <w:rsid w:val="00DF69AD"/>
    <w:rsid w:val="00DF6D43"/>
    <w:rsid w:val="00E048DC"/>
    <w:rsid w:val="00E125E4"/>
    <w:rsid w:val="00E14466"/>
    <w:rsid w:val="00E424C0"/>
    <w:rsid w:val="00E45F0A"/>
    <w:rsid w:val="00E532AD"/>
    <w:rsid w:val="00E625D8"/>
    <w:rsid w:val="00E67154"/>
    <w:rsid w:val="00E671A4"/>
    <w:rsid w:val="00E729AE"/>
    <w:rsid w:val="00E75955"/>
    <w:rsid w:val="00E77E3B"/>
    <w:rsid w:val="00E862DB"/>
    <w:rsid w:val="00E90AF5"/>
    <w:rsid w:val="00E90E8C"/>
    <w:rsid w:val="00EA432B"/>
    <w:rsid w:val="00EB211E"/>
    <w:rsid w:val="00EB437C"/>
    <w:rsid w:val="00EB5295"/>
    <w:rsid w:val="00EB70B9"/>
    <w:rsid w:val="00EC5B73"/>
    <w:rsid w:val="00EC71F5"/>
    <w:rsid w:val="00ED5565"/>
    <w:rsid w:val="00ED5670"/>
    <w:rsid w:val="00ED619A"/>
    <w:rsid w:val="00F043D7"/>
    <w:rsid w:val="00F05DD3"/>
    <w:rsid w:val="00F10EE0"/>
    <w:rsid w:val="00F32FF9"/>
    <w:rsid w:val="00F4644D"/>
    <w:rsid w:val="00F47960"/>
    <w:rsid w:val="00F56354"/>
    <w:rsid w:val="00F6547D"/>
    <w:rsid w:val="00F83891"/>
    <w:rsid w:val="00F901B3"/>
    <w:rsid w:val="00FA052B"/>
    <w:rsid w:val="00FA2DFA"/>
    <w:rsid w:val="00FA4C05"/>
    <w:rsid w:val="00FA6DDB"/>
    <w:rsid w:val="00FA6E0C"/>
    <w:rsid w:val="00FB0C7C"/>
    <w:rsid w:val="00FD2F4B"/>
    <w:rsid w:val="00FD435E"/>
    <w:rsid w:val="062C3492"/>
    <w:rsid w:val="081B54CF"/>
    <w:rsid w:val="088F6396"/>
    <w:rsid w:val="097A4477"/>
    <w:rsid w:val="0A4D56E8"/>
    <w:rsid w:val="0A5E74B4"/>
    <w:rsid w:val="0BCE0120"/>
    <w:rsid w:val="0F467C72"/>
    <w:rsid w:val="169052DA"/>
    <w:rsid w:val="1E510C3A"/>
    <w:rsid w:val="1FCE289D"/>
    <w:rsid w:val="233B1B9E"/>
    <w:rsid w:val="2866670B"/>
    <w:rsid w:val="29980955"/>
    <w:rsid w:val="2BBF2748"/>
    <w:rsid w:val="2C531A05"/>
    <w:rsid w:val="2C874978"/>
    <w:rsid w:val="2D0346F2"/>
    <w:rsid w:val="2EB47E77"/>
    <w:rsid w:val="2FC577B4"/>
    <w:rsid w:val="32F705A8"/>
    <w:rsid w:val="3347650B"/>
    <w:rsid w:val="33D75E9F"/>
    <w:rsid w:val="391C32B3"/>
    <w:rsid w:val="3BD71F79"/>
    <w:rsid w:val="3D526AD7"/>
    <w:rsid w:val="3E0D4130"/>
    <w:rsid w:val="40A84E4B"/>
    <w:rsid w:val="41280630"/>
    <w:rsid w:val="420460B1"/>
    <w:rsid w:val="44F17BFA"/>
    <w:rsid w:val="45A40E20"/>
    <w:rsid w:val="45DE7ADF"/>
    <w:rsid w:val="5923659E"/>
    <w:rsid w:val="59BD335F"/>
    <w:rsid w:val="5BDA4853"/>
    <w:rsid w:val="5E957397"/>
    <w:rsid w:val="5F005BE2"/>
    <w:rsid w:val="60AC6867"/>
    <w:rsid w:val="63450ABA"/>
    <w:rsid w:val="66134930"/>
    <w:rsid w:val="672B2BC4"/>
    <w:rsid w:val="68B13EA2"/>
    <w:rsid w:val="6B607F4C"/>
    <w:rsid w:val="6D057734"/>
    <w:rsid w:val="6E166FE8"/>
    <w:rsid w:val="70D53502"/>
    <w:rsid w:val="720540DA"/>
    <w:rsid w:val="754B57C9"/>
    <w:rsid w:val="76F16989"/>
    <w:rsid w:val="7A4E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2"/>
    <w:unhideWhenUsed/>
    <w:qFormat/>
    <w:uiPriority w:val="99"/>
    <w:pPr>
      <w:spacing w:after="120"/>
    </w:pPr>
  </w:style>
  <w:style w:type="paragraph" w:styleId="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6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  <w:pPr>
      <w:kinsoku w:val="0"/>
      <w:overflowPunct w:val="0"/>
      <w:autoSpaceDE w:val="0"/>
      <w:autoSpaceDN w:val="0"/>
      <w:adjustRightInd w:val="0"/>
      <w:snapToGrid w:val="0"/>
      <w:spacing w:line="360" w:lineRule="auto"/>
      <w:jc w:val="left"/>
    </w:pPr>
    <w:rPr>
      <w:rFonts w:ascii="宋体" w:hAnsi="宋体" w:eastAsia="宋体" w:cs="Times New Roman"/>
      <w:kern w:val="0"/>
      <w:szCs w:val="21"/>
      <w:lang w:eastAsia="en-US"/>
    </w:rPr>
  </w:style>
  <w:style w:type="paragraph" w:styleId="10">
    <w:name w:val="toc 2"/>
    <w:basedOn w:val="1"/>
    <w:next w:val="1"/>
    <w:qFormat/>
    <w:uiPriority w:val="39"/>
    <w:pPr>
      <w:kinsoku w:val="0"/>
      <w:overflowPunct w:val="0"/>
      <w:autoSpaceDE w:val="0"/>
      <w:autoSpaceDN w:val="0"/>
      <w:adjustRightInd w:val="0"/>
      <w:snapToGrid w:val="0"/>
      <w:spacing w:line="360" w:lineRule="auto"/>
      <w:ind w:firstLine="200" w:firstLineChars="200"/>
      <w:jc w:val="left"/>
    </w:pPr>
    <w:rPr>
      <w:rFonts w:ascii="宋体" w:hAnsi="宋体" w:eastAsia="宋体" w:cs="Times New Roman"/>
      <w:kern w:val="0"/>
      <w:szCs w:val="21"/>
      <w:lang w:eastAsia="en-US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annotation subject"/>
    <w:basedOn w:val="3"/>
    <w:next w:val="3"/>
    <w:link w:val="26"/>
    <w:semiHidden/>
    <w:unhideWhenUsed/>
    <w:qFormat/>
    <w:uiPriority w:val="99"/>
    <w:rPr>
      <w:b/>
      <w:bCs/>
    </w:rPr>
  </w:style>
  <w:style w:type="paragraph" w:styleId="13">
    <w:name w:val="Body Text First Indent"/>
    <w:basedOn w:val="4"/>
    <w:link w:val="23"/>
    <w:qFormat/>
    <w:uiPriority w:val="99"/>
    <w:pPr>
      <w:widowControl/>
      <w:spacing w:after="0" w:line="360" w:lineRule="auto"/>
      <w:ind w:firstLine="200" w:firstLineChars="200"/>
    </w:pPr>
    <w:rPr>
      <w:rFonts w:ascii="Times New Roman" w:hAnsi="Times New Roman" w:eastAsia="仿宋_GB2312" w:cs="Times New Roman"/>
      <w:kern w:val="0"/>
      <w:sz w:val="24"/>
      <w:szCs w:val="20"/>
    </w:rPr>
  </w:style>
  <w:style w:type="character" w:styleId="16">
    <w:name w:val="page number"/>
    <w:basedOn w:val="15"/>
    <w:qFormat/>
    <w:uiPriority w:val="0"/>
  </w:style>
  <w:style w:type="character" w:styleId="17">
    <w:name w:val="Hyperlink"/>
    <w:qFormat/>
    <w:uiPriority w:val="99"/>
    <w:rPr>
      <w:color w:val="0000FF"/>
      <w:u w:val="single"/>
    </w:rPr>
  </w:style>
  <w:style w:type="character" w:styleId="18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9">
    <w:name w:val="页眉 字符"/>
    <w:basedOn w:val="15"/>
    <w:link w:val="8"/>
    <w:qFormat/>
    <w:uiPriority w:val="99"/>
    <w:rPr>
      <w:sz w:val="18"/>
      <w:szCs w:val="18"/>
    </w:rPr>
  </w:style>
  <w:style w:type="character" w:customStyle="1" w:styleId="20">
    <w:name w:val="页脚 字符"/>
    <w:basedOn w:val="15"/>
    <w:link w:val="7"/>
    <w:qFormat/>
    <w:uiPriority w:val="99"/>
    <w:rPr>
      <w:sz w:val="18"/>
      <w:szCs w:val="18"/>
    </w:rPr>
  </w:style>
  <w:style w:type="character" w:customStyle="1" w:styleId="21">
    <w:name w:val="15"/>
    <w:basedOn w:val="15"/>
    <w:qFormat/>
    <w:uiPriority w:val="0"/>
    <w:rPr>
      <w:rFonts w:hint="default" w:ascii="Times New Roman" w:hAnsi="Times New Roman" w:cs="Times New Roman"/>
      <w:color w:val="0563C1"/>
      <w:u w:val="single"/>
    </w:rPr>
  </w:style>
  <w:style w:type="character" w:customStyle="1" w:styleId="22">
    <w:name w:val="正文文本 字符"/>
    <w:basedOn w:val="15"/>
    <w:link w:val="4"/>
    <w:semiHidden/>
    <w:qFormat/>
    <w:uiPriority w:val="99"/>
  </w:style>
  <w:style w:type="character" w:customStyle="1" w:styleId="23">
    <w:name w:val="正文文本首行缩进 字符"/>
    <w:basedOn w:val="22"/>
    <w:link w:val="13"/>
    <w:qFormat/>
    <w:uiPriority w:val="99"/>
    <w:rPr>
      <w:rFonts w:ascii="Times New Roman" w:hAnsi="Times New Roman" w:eastAsia="仿宋_GB2312" w:cs="Times New Roman"/>
      <w:kern w:val="0"/>
      <w:sz w:val="24"/>
      <w:szCs w:val="20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批注文字 字符"/>
    <w:basedOn w:val="15"/>
    <w:link w:val="3"/>
    <w:semiHidden/>
    <w:qFormat/>
    <w:uiPriority w:val="99"/>
  </w:style>
  <w:style w:type="character" w:customStyle="1" w:styleId="26">
    <w:name w:val="批注主题 字符"/>
    <w:basedOn w:val="25"/>
    <w:link w:val="12"/>
    <w:semiHidden/>
    <w:qFormat/>
    <w:uiPriority w:val="99"/>
    <w:rPr>
      <w:b/>
      <w:bCs/>
    </w:rPr>
  </w:style>
  <w:style w:type="character" w:customStyle="1" w:styleId="27">
    <w:name w:val="批注框文本 字符"/>
    <w:basedOn w:val="15"/>
    <w:link w:val="6"/>
    <w:semiHidden/>
    <w:qFormat/>
    <w:uiPriority w:val="99"/>
    <w:rPr>
      <w:sz w:val="18"/>
      <w:szCs w:val="18"/>
    </w:rPr>
  </w:style>
  <w:style w:type="character" w:customStyle="1" w:styleId="28">
    <w:name w:val="标题 1 字符"/>
    <w:basedOn w:val="15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9">
    <w:name w:val="TOC 标题1"/>
    <w:basedOn w:val="2"/>
    <w:next w:val="1"/>
    <w:unhideWhenUsed/>
    <w:qFormat/>
    <w:uiPriority w:val="39"/>
    <w:pPr>
      <w:outlineLvl w:val="9"/>
    </w:pPr>
  </w:style>
  <w:style w:type="paragraph" w:customStyle="1" w:styleId="30">
    <w:name w:val="Normal_1_2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31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paragraph" w:styleId="3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1204</Words>
  <Characters>1383</Characters>
  <Lines>16</Lines>
  <Paragraphs>4</Paragraphs>
  <TotalTime>0</TotalTime>
  <ScaleCrop>false</ScaleCrop>
  <LinksUpToDate>false</LinksUpToDate>
  <CharactersWithSpaces>1574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2025-06-06T00:43:00Z</dcterms:created>
  <dc:creator>管理员</dc:creator>
  <cp:lastModifiedBy>Govina</cp:lastModifiedBy>
  <cp:lastPrinted>2025-06-09T08:09:00Z</cp:lastPrinted>
  <dcterms:modified xsi:type="dcterms:W3CDTF">2025-09-10T02:27:37Z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eyJoZGlkIjoiNWVkYmMwZjQ1NGNlZDc5NmFlYzAwYjYzZmYzYmM4NzEiLCJ1c2VySWQiOiIzMzE2NzI4MDIifQ==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E98610CAD14D4E13A4F35D7437A54D79_12</vt:lpwstr>
  </property>
</Properties>
</file>